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海域使用申请情况表</w:t>
      </w:r>
    </w:p>
    <w:tbl>
      <w:tblPr>
        <w:tblStyle w:val="2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0"/>
        <w:gridCol w:w="1134"/>
        <w:gridCol w:w="3827"/>
        <w:gridCol w:w="141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用海位置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（公顷）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用海类型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南通通州湾开发建设有限公司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邝小峰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1,32°08′40.975″,121°28′00.847″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2,32°08′40.993″,121°28′01.970″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3,32°09′12.741″,121°28′01.572″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4,32°09′12.955″,121°28′01.591″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5,32°09′13.162″,121°28′01.654″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6,32°09′13.357″,121°28′01.759″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7,32°09′13.534″,121°28′01.902″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8,32°09′13.686″,121°28′02.080″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9,32°09′13.810″,121°28′02.286″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10,32°09′34.912″,121°28′44.952″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11,32°09′35.004″,121°28′45.182″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12,32°09′35.060″,121°28′45.428″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13,32°09′35.078″,121°28′45.682″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14,32°09′35.057″,121°28′45.935″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15,32°09′34.999″,121°28′46.180″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16,32°09′34.905″,121°28′46.410″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17,32°09′34.778″,121°28′46.616″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18,32°09′34.622″,121°28′46.792″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19,32°09′17.248″,121°29′03.233″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20,32°09′17.848″,121°29′04.108″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21,32°09′35.222″,121°28′47.668″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22,32°09′35.367″,121°28′47.518″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23,32°09′35.500″,121°28′47.353″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24,32°09′35.620″,121°28′47.175″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25,32°09′35.726″,121°28′46.986″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26,32°09′35.818″,121°28′46.786″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27,32°09′35.894″,121°28′46.577″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28,32°09′35.954″,121°28′46.361″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29,32°09′35.997″,121°28′46.140″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30,32°09′36.024″,121°28′45.915″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31,32°09′36.034″,121°28′45.688″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32,32°09′36.026″,121°28′45.461″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33,32°09′36.002″,121°28′45.236″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34,32°09′35.960″,121°28′45.014″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35,32°09′35.902″,121°28′44.798″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36,32°09′35.828″,121°28′44.588″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37,32°09′35.739″,121°28′44.387″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38,32°09′14.637″,121°28′01.721″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39,32°09′14.533″,121°28′01.532″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40,32°09′14.416″,121°28′01.354″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41,32°09′14.286″,121°28′01.188″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42,32°09′14.144″,121°28′01.037″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43,32°09′13.992″,121°28′00.902″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44,32°09′13.830″,121°28′00.782″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45,32°09′13.659″,121°28′00.679″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46,32°09′13.482″,121°28′00.595″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47,32°09′13.299″,121°28′00.529″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48,32°09′13.112″,121°28′00.482″</w:t>
            </w:r>
          </w:p>
          <w:p>
            <w:pPr>
              <w:spacing w:line="360" w:lineRule="exact"/>
              <w:rPr>
                <w:rFonts w:hint="eastAsia" w:eastAsia="等线"/>
                <w:color w:val="000000"/>
                <w:sz w:val="22"/>
                <w:szCs w:val="22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49,32°09′12.922″,121°28′00.455″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eastAsia="等线"/>
                <w:color w:val="000000"/>
                <w:sz w:val="22"/>
                <w:szCs w:val="22"/>
              </w:rPr>
              <w:t>50,32°09′12.731″,121°28′00.448″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9.0959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海岸防护工程用海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2C32"/>
    <w:rsid w:val="015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2020-03-31T07:36:00Z</dcterms:created>
  <dc:creator>提拉米苏</dc:creator>
  <cp:lastModifiedBy>提拉米苏</cp:lastModifiedBy>
  <dcterms:modified xsi:type="dcterms:W3CDTF">2020-03-31T07:36:33Z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