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FF" w:rsidRDefault="002C246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pt;margin-top:0;width:60.75pt;height:33.75pt;z-index:251660288;mso-width-relative:margin;mso-height-relative:margin" stroked="f">
            <v:textbox>
              <w:txbxContent>
                <w:p w:rsidR="00B321FF" w:rsidRDefault="0021566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附表</w:t>
                  </w:r>
                  <w:r>
                    <w:rPr>
                      <w:rFonts w:hint="eastAsia"/>
                      <w:sz w:val="28"/>
                      <w:szCs w:val="28"/>
                    </w:rPr>
                    <w:t>：</w:t>
                  </w:r>
                </w:p>
              </w:txbxContent>
            </v:textbox>
          </v:shape>
        </w:pict>
      </w:r>
      <w:r w:rsidR="00215668">
        <w:rPr>
          <w:rFonts w:ascii="方正小标宋简体" w:eastAsia="方正小标宋简体" w:hAnsi="方正小标宋简体" w:cs="方正小标宋简体" w:hint="eastAsia"/>
          <w:sz w:val="36"/>
          <w:szCs w:val="36"/>
        </w:rPr>
        <w:t>日常慰问补助项目及标准一览表</w:t>
      </w:r>
    </w:p>
    <w:p w:rsidR="00B321FF" w:rsidRDefault="00B321F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9"/>
        <w:gridCol w:w="1144"/>
        <w:gridCol w:w="1028"/>
        <w:gridCol w:w="4508"/>
        <w:gridCol w:w="2013"/>
      </w:tblGrid>
      <w:tr w:rsidR="00B321FF">
        <w:trPr>
          <w:trHeight w:val="507"/>
          <w:jc w:val="center"/>
        </w:trPr>
        <w:tc>
          <w:tcPr>
            <w:tcW w:w="919" w:type="dxa"/>
            <w:vAlign w:val="center"/>
          </w:tcPr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b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22"/>
                <w:szCs w:val="18"/>
              </w:rPr>
              <w:t>慰问</w:t>
            </w:r>
          </w:p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b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22"/>
                <w:szCs w:val="18"/>
              </w:rPr>
              <w:t>项目</w:t>
            </w:r>
          </w:p>
        </w:tc>
        <w:tc>
          <w:tcPr>
            <w:tcW w:w="2172" w:type="dxa"/>
            <w:gridSpan w:val="2"/>
            <w:vAlign w:val="center"/>
          </w:tcPr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b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22"/>
                <w:szCs w:val="18"/>
              </w:rPr>
              <w:t>慰问标准</w:t>
            </w:r>
          </w:p>
        </w:tc>
        <w:tc>
          <w:tcPr>
            <w:tcW w:w="4508" w:type="dxa"/>
            <w:vAlign w:val="center"/>
          </w:tcPr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b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22"/>
                <w:szCs w:val="18"/>
              </w:rPr>
              <w:t>慰问对象</w:t>
            </w:r>
          </w:p>
        </w:tc>
        <w:tc>
          <w:tcPr>
            <w:tcW w:w="2013" w:type="dxa"/>
            <w:vAlign w:val="center"/>
          </w:tcPr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b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22"/>
                <w:szCs w:val="18"/>
              </w:rPr>
              <w:t>备注</w:t>
            </w:r>
          </w:p>
        </w:tc>
      </w:tr>
      <w:tr w:rsidR="00B321FF">
        <w:trPr>
          <w:trHeight w:val="757"/>
          <w:jc w:val="center"/>
        </w:trPr>
        <w:tc>
          <w:tcPr>
            <w:tcW w:w="919" w:type="dxa"/>
            <w:vAlign w:val="center"/>
          </w:tcPr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重阳节</w:t>
            </w:r>
          </w:p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慰问</w:t>
            </w:r>
          </w:p>
        </w:tc>
        <w:tc>
          <w:tcPr>
            <w:tcW w:w="2172" w:type="dxa"/>
            <w:gridSpan w:val="2"/>
            <w:vAlign w:val="center"/>
          </w:tcPr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100元</w:t>
            </w:r>
          </w:p>
        </w:tc>
        <w:tc>
          <w:tcPr>
            <w:tcW w:w="4508" w:type="dxa"/>
            <w:vAlign w:val="center"/>
          </w:tcPr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纳入社会化管理的通州</w:t>
            </w:r>
            <w:proofErr w:type="gramStart"/>
            <w:r>
              <w:rPr>
                <w:rFonts w:ascii="华文仿宋" w:eastAsia="华文仿宋" w:hAnsi="华文仿宋" w:hint="eastAsia"/>
                <w:sz w:val="22"/>
                <w:szCs w:val="18"/>
              </w:rPr>
              <w:t>湾企业</w:t>
            </w:r>
            <w:proofErr w:type="gramEnd"/>
            <w:r>
              <w:rPr>
                <w:rFonts w:ascii="华文仿宋" w:eastAsia="华文仿宋" w:hAnsi="华文仿宋" w:hint="eastAsia"/>
                <w:sz w:val="22"/>
                <w:szCs w:val="18"/>
              </w:rPr>
              <w:t>退休人员</w:t>
            </w:r>
          </w:p>
        </w:tc>
        <w:tc>
          <w:tcPr>
            <w:tcW w:w="2013" w:type="dxa"/>
            <w:vAlign w:val="center"/>
          </w:tcPr>
          <w:p w:rsidR="00B321FF" w:rsidRDefault="00B321FF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</w:p>
        </w:tc>
      </w:tr>
      <w:tr w:rsidR="00B321FF">
        <w:trPr>
          <w:trHeight w:val="387"/>
          <w:jc w:val="center"/>
        </w:trPr>
        <w:tc>
          <w:tcPr>
            <w:tcW w:w="919" w:type="dxa"/>
            <w:vMerge w:val="restart"/>
            <w:vAlign w:val="center"/>
          </w:tcPr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高龄慰问</w:t>
            </w:r>
          </w:p>
        </w:tc>
        <w:tc>
          <w:tcPr>
            <w:tcW w:w="1144" w:type="dxa"/>
            <w:vAlign w:val="center"/>
          </w:tcPr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spacing w:val="-6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pacing w:val="-6"/>
                <w:sz w:val="22"/>
                <w:szCs w:val="18"/>
              </w:rPr>
              <w:t>年龄</w:t>
            </w:r>
          </w:p>
        </w:tc>
        <w:tc>
          <w:tcPr>
            <w:tcW w:w="1028" w:type="dxa"/>
            <w:vAlign w:val="center"/>
          </w:tcPr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慰问金</w:t>
            </w:r>
          </w:p>
        </w:tc>
        <w:tc>
          <w:tcPr>
            <w:tcW w:w="4508" w:type="dxa"/>
            <w:vMerge w:val="restart"/>
            <w:vAlign w:val="center"/>
          </w:tcPr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80周岁以上纳入社会化管理的企业退休人员</w:t>
            </w:r>
          </w:p>
        </w:tc>
        <w:tc>
          <w:tcPr>
            <w:tcW w:w="2013" w:type="dxa"/>
            <w:vMerge w:val="restart"/>
            <w:vAlign w:val="center"/>
          </w:tcPr>
          <w:p w:rsidR="00B321FF" w:rsidRDefault="00B321FF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</w:p>
        </w:tc>
      </w:tr>
      <w:tr w:rsidR="00B321FF">
        <w:trPr>
          <w:trHeight w:val="293"/>
          <w:jc w:val="center"/>
        </w:trPr>
        <w:tc>
          <w:tcPr>
            <w:tcW w:w="919" w:type="dxa"/>
            <w:vMerge/>
            <w:vAlign w:val="center"/>
          </w:tcPr>
          <w:p w:rsidR="00B321FF" w:rsidRDefault="00B321FF">
            <w:pPr>
              <w:spacing w:line="260" w:lineRule="exact"/>
              <w:jc w:val="center"/>
              <w:rPr>
                <w:rFonts w:ascii="华文仿宋" w:eastAsia="华文仿宋" w:hAnsi="华文仿宋"/>
                <w:sz w:val="22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spacing w:val="-20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pacing w:val="-20"/>
                <w:sz w:val="22"/>
                <w:szCs w:val="18"/>
              </w:rPr>
              <w:t>80-89岁</w:t>
            </w:r>
          </w:p>
        </w:tc>
        <w:tc>
          <w:tcPr>
            <w:tcW w:w="1028" w:type="dxa"/>
            <w:vAlign w:val="center"/>
          </w:tcPr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pacing w:val="-20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pacing w:val="-20"/>
                <w:sz w:val="22"/>
                <w:szCs w:val="18"/>
              </w:rPr>
              <w:t>200元</w:t>
            </w:r>
          </w:p>
        </w:tc>
        <w:tc>
          <w:tcPr>
            <w:tcW w:w="4508" w:type="dxa"/>
            <w:vMerge/>
            <w:vAlign w:val="center"/>
          </w:tcPr>
          <w:p w:rsidR="00B321FF" w:rsidRDefault="00B321FF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</w:p>
        </w:tc>
        <w:tc>
          <w:tcPr>
            <w:tcW w:w="2013" w:type="dxa"/>
            <w:vMerge/>
            <w:vAlign w:val="center"/>
          </w:tcPr>
          <w:p w:rsidR="00B321FF" w:rsidRDefault="00B321FF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</w:p>
        </w:tc>
      </w:tr>
      <w:tr w:rsidR="00B321FF">
        <w:trPr>
          <w:trHeight w:val="311"/>
          <w:jc w:val="center"/>
        </w:trPr>
        <w:tc>
          <w:tcPr>
            <w:tcW w:w="919" w:type="dxa"/>
            <w:vMerge/>
            <w:vAlign w:val="center"/>
          </w:tcPr>
          <w:p w:rsidR="00B321FF" w:rsidRDefault="00B321FF">
            <w:pPr>
              <w:spacing w:line="260" w:lineRule="exact"/>
              <w:jc w:val="center"/>
              <w:rPr>
                <w:rFonts w:ascii="华文仿宋" w:eastAsia="华文仿宋" w:hAnsi="华文仿宋"/>
                <w:sz w:val="22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spacing w:val="-20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pacing w:val="-20"/>
                <w:sz w:val="22"/>
                <w:szCs w:val="18"/>
              </w:rPr>
              <w:t>90-99岁</w:t>
            </w:r>
          </w:p>
        </w:tc>
        <w:tc>
          <w:tcPr>
            <w:tcW w:w="1028" w:type="dxa"/>
            <w:vAlign w:val="center"/>
          </w:tcPr>
          <w:p w:rsidR="00B321FF" w:rsidRDefault="00215668">
            <w:pPr>
              <w:spacing w:line="260" w:lineRule="exac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400元</w:t>
            </w:r>
          </w:p>
        </w:tc>
        <w:tc>
          <w:tcPr>
            <w:tcW w:w="4508" w:type="dxa"/>
            <w:vMerge/>
            <w:vAlign w:val="center"/>
          </w:tcPr>
          <w:p w:rsidR="00B321FF" w:rsidRDefault="00B321FF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</w:p>
        </w:tc>
        <w:tc>
          <w:tcPr>
            <w:tcW w:w="2013" w:type="dxa"/>
            <w:vMerge/>
            <w:vAlign w:val="center"/>
          </w:tcPr>
          <w:p w:rsidR="00B321FF" w:rsidRDefault="00B321FF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</w:p>
        </w:tc>
      </w:tr>
      <w:tr w:rsidR="00B321FF">
        <w:trPr>
          <w:trHeight w:val="301"/>
          <w:jc w:val="center"/>
        </w:trPr>
        <w:tc>
          <w:tcPr>
            <w:tcW w:w="919" w:type="dxa"/>
            <w:vMerge/>
            <w:vAlign w:val="center"/>
          </w:tcPr>
          <w:p w:rsidR="00B321FF" w:rsidRDefault="00B321FF">
            <w:pPr>
              <w:spacing w:line="260" w:lineRule="exact"/>
              <w:jc w:val="center"/>
              <w:rPr>
                <w:rFonts w:ascii="华文仿宋" w:eastAsia="华文仿宋" w:hAnsi="华文仿宋"/>
                <w:sz w:val="22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spacing w:val="-20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pacing w:val="-20"/>
                <w:sz w:val="22"/>
                <w:szCs w:val="18"/>
              </w:rPr>
              <w:t>100岁以上</w:t>
            </w:r>
          </w:p>
        </w:tc>
        <w:tc>
          <w:tcPr>
            <w:tcW w:w="1028" w:type="dxa"/>
            <w:vAlign w:val="center"/>
          </w:tcPr>
          <w:p w:rsidR="00B321FF" w:rsidRDefault="00215668">
            <w:pPr>
              <w:spacing w:line="260" w:lineRule="exac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1000元</w:t>
            </w:r>
          </w:p>
        </w:tc>
        <w:tc>
          <w:tcPr>
            <w:tcW w:w="4508" w:type="dxa"/>
            <w:vMerge/>
            <w:vAlign w:val="center"/>
          </w:tcPr>
          <w:p w:rsidR="00B321FF" w:rsidRDefault="00B321FF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</w:p>
        </w:tc>
        <w:tc>
          <w:tcPr>
            <w:tcW w:w="2013" w:type="dxa"/>
            <w:vMerge/>
            <w:vAlign w:val="center"/>
          </w:tcPr>
          <w:p w:rsidR="00B321FF" w:rsidRDefault="00B321FF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</w:p>
        </w:tc>
      </w:tr>
      <w:tr w:rsidR="00B321FF">
        <w:trPr>
          <w:trHeight w:val="1018"/>
          <w:jc w:val="center"/>
        </w:trPr>
        <w:tc>
          <w:tcPr>
            <w:tcW w:w="919" w:type="dxa"/>
            <w:vAlign w:val="center"/>
          </w:tcPr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亡故</w:t>
            </w:r>
          </w:p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慰问</w:t>
            </w:r>
          </w:p>
        </w:tc>
        <w:tc>
          <w:tcPr>
            <w:tcW w:w="2172" w:type="dxa"/>
            <w:gridSpan w:val="2"/>
            <w:vAlign w:val="center"/>
          </w:tcPr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慰问金200元</w:t>
            </w:r>
          </w:p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sz w:val="22"/>
                <w:szCs w:val="1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2"/>
                <w:szCs w:val="18"/>
              </w:rPr>
              <w:t>花篮价</w:t>
            </w:r>
            <w:proofErr w:type="gramEnd"/>
            <w:r>
              <w:rPr>
                <w:rFonts w:ascii="华文仿宋" w:eastAsia="华文仿宋" w:hAnsi="华文仿宋" w:hint="eastAsia"/>
                <w:sz w:val="22"/>
                <w:szCs w:val="18"/>
              </w:rPr>
              <w:t>100元</w:t>
            </w:r>
          </w:p>
        </w:tc>
        <w:tc>
          <w:tcPr>
            <w:tcW w:w="4508" w:type="dxa"/>
            <w:vAlign w:val="center"/>
          </w:tcPr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用于在纳入社会化管理退休人员亡故时对其家庭的慰问</w:t>
            </w:r>
          </w:p>
        </w:tc>
        <w:tc>
          <w:tcPr>
            <w:tcW w:w="2013" w:type="dxa"/>
            <w:vAlign w:val="center"/>
          </w:tcPr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亡故人员家属提供死亡证明材料，慰问金经区级审批后支付</w:t>
            </w:r>
          </w:p>
        </w:tc>
      </w:tr>
      <w:tr w:rsidR="00B321FF">
        <w:trPr>
          <w:trHeight w:val="3339"/>
          <w:jc w:val="center"/>
        </w:trPr>
        <w:tc>
          <w:tcPr>
            <w:tcW w:w="919" w:type="dxa"/>
            <w:vAlign w:val="center"/>
          </w:tcPr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重病</w:t>
            </w:r>
          </w:p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慰问</w:t>
            </w:r>
          </w:p>
        </w:tc>
        <w:tc>
          <w:tcPr>
            <w:tcW w:w="2172" w:type="dxa"/>
            <w:gridSpan w:val="2"/>
            <w:vAlign w:val="center"/>
          </w:tcPr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慰问金500元</w:t>
            </w:r>
          </w:p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慰问品100元</w:t>
            </w:r>
          </w:p>
        </w:tc>
        <w:tc>
          <w:tcPr>
            <w:tcW w:w="4508" w:type="dxa"/>
            <w:vAlign w:val="center"/>
          </w:tcPr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2"/>
                <w:szCs w:val="18"/>
              </w:rPr>
              <w:t>患下列</w:t>
            </w:r>
            <w:proofErr w:type="gramEnd"/>
            <w:r>
              <w:rPr>
                <w:rFonts w:ascii="华文仿宋" w:eastAsia="华文仿宋" w:hAnsi="华文仿宋" w:hint="eastAsia"/>
                <w:sz w:val="22"/>
                <w:szCs w:val="18"/>
              </w:rPr>
              <w:t>病种的纳入社区管理的退休人员：</w:t>
            </w:r>
          </w:p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1、恶性肿瘤（含白血病）</w:t>
            </w:r>
          </w:p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2、心脏病（导致病危抢救）</w:t>
            </w:r>
          </w:p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3、脑中风（导致偏瘫）</w:t>
            </w:r>
          </w:p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4、肾功能衰竭或尿毒症</w:t>
            </w:r>
          </w:p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5、重症肝炎（肝昏迷、严重肝腹水）</w:t>
            </w:r>
          </w:p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6、急性坏死性胰腺炎</w:t>
            </w:r>
          </w:p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7、意外伤残或重要器官移植（导致眼球或肢体缺失；胃、脾等主要器官切除；肾、肝、心、肺、骨髓移植）</w:t>
            </w:r>
          </w:p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8、皮肤50%(Ⅲ度)以上烧、烫伤</w:t>
            </w:r>
          </w:p>
        </w:tc>
        <w:tc>
          <w:tcPr>
            <w:tcW w:w="2013" w:type="dxa"/>
            <w:vAlign w:val="center"/>
          </w:tcPr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1、村（居）劳动保障服务站根据病情诊断书对照条件审核确认</w:t>
            </w:r>
          </w:p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2、慰问金发放单经区级审批后代发</w:t>
            </w:r>
          </w:p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3、当年只可享受一次慰问</w:t>
            </w:r>
          </w:p>
        </w:tc>
      </w:tr>
      <w:tr w:rsidR="00B321FF">
        <w:trPr>
          <w:trHeight w:val="4157"/>
          <w:jc w:val="center"/>
        </w:trPr>
        <w:tc>
          <w:tcPr>
            <w:tcW w:w="919" w:type="dxa"/>
            <w:vAlign w:val="center"/>
          </w:tcPr>
          <w:p w:rsidR="00B321FF" w:rsidRDefault="00B321FF">
            <w:pPr>
              <w:spacing w:line="260" w:lineRule="exact"/>
              <w:jc w:val="center"/>
              <w:rPr>
                <w:rFonts w:ascii="华文仿宋" w:eastAsia="华文仿宋" w:hAnsi="华文仿宋"/>
                <w:sz w:val="22"/>
                <w:szCs w:val="18"/>
              </w:rPr>
            </w:pPr>
          </w:p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特困（含春节）</w:t>
            </w:r>
          </w:p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慰问</w:t>
            </w:r>
          </w:p>
        </w:tc>
        <w:tc>
          <w:tcPr>
            <w:tcW w:w="2172" w:type="dxa"/>
            <w:gridSpan w:val="2"/>
            <w:vAlign w:val="center"/>
          </w:tcPr>
          <w:p w:rsidR="00B321FF" w:rsidRDefault="00215668">
            <w:pPr>
              <w:spacing w:line="260" w:lineRule="exact"/>
              <w:jc w:val="center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400元</w:t>
            </w:r>
          </w:p>
        </w:tc>
        <w:tc>
          <w:tcPr>
            <w:tcW w:w="4508" w:type="dxa"/>
            <w:vAlign w:val="center"/>
          </w:tcPr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用于日常对因家庭及其成员遭遇重大的突发性事故、灾害、疾病而导致生活发生困难的纳入社区管理的退休人员慰问.</w:t>
            </w:r>
          </w:p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符合下列条件之一的纳入社区管理的企业退休人员：</w:t>
            </w:r>
          </w:p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1、上年度家庭月人均收入低于最低生活保障标准</w:t>
            </w:r>
          </w:p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2、共同生活的成员患重病，且上年度自负医药费超过家庭成员六个月收入总和的</w:t>
            </w:r>
          </w:p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3、上年度家庭月人均收入低于市本级退休人员平均工资水平，且有家庭成员失业、失能或完全丧失处理能力，需请人常年护理或家庭遭受重大灾害、重大交通事故等突发性变故的</w:t>
            </w:r>
          </w:p>
        </w:tc>
        <w:tc>
          <w:tcPr>
            <w:tcW w:w="2013" w:type="dxa"/>
            <w:vAlign w:val="center"/>
          </w:tcPr>
          <w:p w:rsidR="00B321FF" w:rsidRDefault="00215668">
            <w:pPr>
              <w:spacing w:line="260" w:lineRule="exact"/>
              <w:jc w:val="left"/>
              <w:rPr>
                <w:rFonts w:ascii="华文仿宋" w:eastAsia="华文仿宋" w:hAnsi="华文仿宋"/>
                <w:sz w:val="22"/>
                <w:szCs w:val="18"/>
              </w:rPr>
            </w:pPr>
            <w:r>
              <w:rPr>
                <w:rFonts w:ascii="华文仿宋" w:eastAsia="华文仿宋" w:hAnsi="华文仿宋" w:hint="eastAsia"/>
                <w:sz w:val="22"/>
                <w:szCs w:val="18"/>
              </w:rPr>
              <w:t>困难情况申报（困难家庭慰问1次/年）；按市中心文件要求，填审批表，逐级审核，报区审批。慰问金由区社管局委托村（居）劳动保障服务站发放，做好相关发放台帐并留存。</w:t>
            </w:r>
          </w:p>
        </w:tc>
      </w:tr>
    </w:tbl>
    <w:p w:rsidR="00B321FF" w:rsidRDefault="00B321FF"/>
    <w:sectPr w:rsidR="00B321FF" w:rsidSect="00AE4670">
      <w:pgSz w:w="11906" w:h="16838"/>
      <w:pgMar w:top="1985" w:right="1531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BC1" w:rsidRDefault="009B5BC1" w:rsidP="005E27D2">
      <w:r>
        <w:separator/>
      </w:r>
    </w:p>
  </w:endnote>
  <w:endnote w:type="continuationSeparator" w:id="0">
    <w:p w:rsidR="009B5BC1" w:rsidRDefault="009B5BC1" w:rsidP="005E2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BC1" w:rsidRDefault="009B5BC1" w:rsidP="005E27D2">
      <w:r>
        <w:separator/>
      </w:r>
    </w:p>
  </w:footnote>
  <w:footnote w:type="continuationSeparator" w:id="0">
    <w:p w:rsidR="009B5BC1" w:rsidRDefault="009B5BC1" w:rsidP="005E2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71E7D"/>
    <w:multiLevelType w:val="multilevel"/>
    <w:tmpl w:val="55171E7D"/>
    <w:lvl w:ilvl="0">
      <w:start w:val="1"/>
      <w:numFmt w:val="decimalFullWidth"/>
      <w:lvlText w:val="%1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>
      <w:start w:val="2"/>
      <w:numFmt w:val="japaneseCounting"/>
      <w:lvlText w:val="%2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D32"/>
    <w:rsid w:val="001E5E5D"/>
    <w:rsid w:val="00215668"/>
    <w:rsid w:val="002C2469"/>
    <w:rsid w:val="004B2D32"/>
    <w:rsid w:val="00546F90"/>
    <w:rsid w:val="005E0739"/>
    <w:rsid w:val="005E27D2"/>
    <w:rsid w:val="007F15D3"/>
    <w:rsid w:val="008E4448"/>
    <w:rsid w:val="009B5BC1"/>
    <w:rsid w:val="009C3708"/>
    <w:rsid w:val="00A71BCA"/>
    <w:rsid w:val="00AE4670"/>
    <w:rsid w:val="00B321FF"/>
    <w:rsid w:val="00D478A4"/>
    <w:rsid w:val="00DC1FF5"/>
    <w:rsid w:val="500E54D1"/>
    <w:rsid w:val="7F82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32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32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32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321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674</Characters>
  <Application>Microsoft Office Word</Application>
  <DocSecurity>0</DocSecurity>
  <Lines>5</Lines>
  <Paragraphs>1</Paragraphs>
  <ScaleCrop>false</ScaleCrop>
  <Company>微软中国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大地系统</cp:lastModifiedBy>
  <cp:revision>8</cp:revision>
  <cp:lastPrinted>2019-06-06T01:59:00Z</cp:lastPrinted>
  <dcterms:created xsi:type="dcterms:W3CDTF">2019-01-07T08:01:00Z</dcterms:created>
  <dcterms:modified xsi:type="dcterms:W3CDTF">2019-06-17T02:22:00Z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